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20" w:rsidRPr="009C3320" w:rsidRDefault="009C3320" w:rsidP="009C3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9C3320">
        <w:rPr>
          <w:rFonts w:ascii="Times New Roman" w:hAnsi="Times New Roman" w:cs="Times New Roman"/>
          <w:sz w:val="28"/>
          <w:szCs w:val="28"/>
        </w:rPr>
        <w:t xml:space="preserve">Указанная в </w:t>
      </w:r>
      <w:hyperlink w:anchor="P89" w:history="1">
        <w:r w:rsidRPr="009C332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9</w:t>
        </w:r>
      </w:hyperlink>
      <w:r w:rsidRPr="009C3320">
        <w:rPr>
          <w:rFonts w:ascii="Times New Roman" w:hAnsi="Times New Roman" w:cs="Times New Roman"/>
          <w:sz w:val="28"/>
          <w:szCs w:val="28"/>
        </w:rPr>
        <w:t xml:space="preserve"> постановления № 24 от 21.01.2004 г. «Об утверждении стандартов раскрытия информации субъектами оптового и розничных рынков электрической энергии» информация подлежит раскрытию другими субъектами рынков электрической энергии в электронных средствах массовой информации и (или) в официальном печатном издании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C3320">
        <w:rPr>
          <w:rFonts w:ascii="Times New Roman" w:hAnsi="Times New Roman" w:cs="Times New Roman"/>
          <w:sz w:val="28"/>
          <w:szCs w:val="28"/>
        </w:rPr>
        <w:t xml:space="preserve"> ежегодно, не позднее 1 июня.</w:t>
      </w:r>
      <w:proofErr w:type="gramEnd"/>
    </w:p>
    <w:p w:rsidR="009C3320" w:rsidRPr="0086755E" w:rsidRDefault="009C3320" w:rsidP="008675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C3320" w:rsidRPr="0086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862E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5E"/>
    <w:rsid w:val="0086755E"/>
    <w:rsid w:val="009C3320"/>
    <w:rsid w:val="00A3439A"/>
    <w:rsid w:val="00C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4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grammarerror">
    <w:name w:val="hiddengrammarerror"/>
    <w:basedOn w:val="a0"/>
    <w:qFormat/>
    <w:rsid w:val="00CF23D4"/>
  </w:style>
  <w:style w:type="character" w:customStyle="1" w:styleId="a3">
    <w:name w:val="Основной текст с отступом Знак"/>
    <w:basedOn w:val="a0"/>
    <w:qFormat/>
    <w:rsid w:val="00CF2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аркеры списка"/>
    <w:qFormat/>
    <w:rsid w:val="00CF23D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CF23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F23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F23D4"/>
  </w:style>
  <w:style w:type="paragraph" w:customStyle="1" w:styleId="a8">
    <w:name w:val="Содержимое таблицы"/>
    <w:basedOn w:val="a"/>
    <w:qFormat/>
    <w:rsid w:val="00CF23D4"/>
    <w:pPr>
      <w:suppressLineNumbers/>
    </w:pPr>
  </w:style>
  <w:style w:type="paragraph" w:customStyle="1" w:styleId="Normalunindented">
    <w:name w:val="Normal unindented"/>
    <w:qFormat/>
    <w:rsid w:val="00CF23D4"/>
    <w:pPr>
      <w:suppressAutoHyphens/>
      <w:spacing w:before="120" w:after="120"/>
      <w:jc w:val="both"/>
    </w:pPr>
    <w:rPr>
      <w:rFonts w:ascii="Times New Roman" w:eastAsia="Times New Roman" w:hAnsi="Times New Roman" w:cs="Times New Roman"/>
      <w:color w:val="00000A"/>
      <w:sz w:val="22"/>
      <w:lang w:eastAsia="zh-CN"/>
    </w:rPr>
  </w:style>
  <w:style w:type="paragraph" w:styleId="1">
    <w:name w:val="index 1"/>
    <w:basedOn w:val="a"/>
    <w:next w:val="a"/>
    <w:autoRedefine/>
    <w:uiPriority w:val="99"/>
    <w:semiHidden/>
    <w:unhideWhenUsed/>
    <w:rsid w:val="00CF23D4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CF23D4"/>
    <w:pPr>
      <w:suppressLineNumbers/>
    </w:pPr>
    <w:rPr>
      <w:rFonts w:cs="Mangal"/>
    </w:rPr>
  </w:style>
  <w:style w:type="paragraph" w:styleId="aa">
    <w:name w:val="List Bullet"/>
    <w:basedOn w:val="a"/>
    <w:uiPriority w:val="99"/>
    <w:unhideWhenUsed/>
    <w:qFormat/>
    <w:rsid w:val="00CF23D4"/>
    <w:pPr>
      <w:contextualSpacing/>
    </w:pPr>
  </w:style>
  <w:style w:type="paragraph" w:styleId="ab">
    <w:name w:val="List Paragraph"/>
    <w:basedOn w:val="a"/>
    <w:uiPriority w:val="34"/>
    <w:qFormat/>
    <w:rsid w:val="00CF23D4"/>
    <w:pPr>
      <w:ind w:left="720"/>
      <w:contextualSpacing/>
    </w:pPr>
  </w:style>
  <w:style w:type="paragraph" w:customStyle="1" w:styleId="ConsPlusTitle">
    <w:name w:val="ConsPlusTitle"/>
    <w:rsid w:val="0086755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9C332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 Bullet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D4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dengrammarerror">
    <w:name w:val="hiddengrammarerror"/>
    <w:basedOn w:val="a0"/>
    <w:qFormat/>
    <w:rsid w:val="00CF23D4"/>
  </w:style>
  <w:style w:type="character" w:customStyle="1" w:styleId="a3">
    <w:name w:val="Основной текст с отступом Знак"/>
    <w:basedOn w:val="a0"/>
    <w:qFormat/>
    <w:rsid w:val="00CF2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аркеры списка"/>
    <w:qFormat/>
    <w:rsid w:val="00CF23D4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CF23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F23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F23D4"/>
  </w:style>
  <w:style w:type="paragraph" w:customStyle="1" w:styleId="a8">
    <w:name w:val="Содержимое таблицы"/>
    <w:basedOn w:val="a"/>
    <w:qFormat/>
    <w:rsid w:val="00CF23D4"/>
    <w:pPr>
      <w:suppressLineNumbers/>
    </w:pPr>
  </w:style>
  <w:style w:type="paragraph" w:customStyle="1" w:styleId="Normalunindented">
    <w:name w:val="Normal unindented"/>
    <w:qFormat/>
    <w:rsid w:val="00CF23D4"/>
    <w:pPr>
      <w:suppressAutoHyphens/>
      <w:spacing w:before="120" w:after="120"/>
      <w:jc w:val="both"/>
    </w:pPr>
    <w:rPr>
      <w:rFonts w:ascii="Times New Roman" w:eastAsia="Times New Roman" w:hAnsi="Times New Roman" w:cs="Times New Roman"/>
      <w:color w:val="00000A"/>
      <w:sz w:val="22"/>
      <w:lang w:eastAsia="zh-CN"/>
    </w:rPr>
  </w:style>
  <w:style w:type="paragraph" w:styleId="1">
    <w:name w:val="index 1"/>
    <w:basedOn w:val="a"/>
    <w:next w:val="a"/>
    <w:autoRedefine/>
    <w:uiPriority w:val="99"/>
    <w:semiHidden/>
    <w:unhideWhenUsed/>
    <w:rsid w:val="00CF23D4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CF23D4"/>
    <w:pPr>
      <w:suppressLineNumbers/>
    </w:pPr>
    <w:rPr>
      <w:rFonts w:cs="Mangal"/>
    </w:rPr>
  </w:style>
  <w:style w:type="paragraph" w:styleId="aa">
    <w:name w:val="List Bullet"/>
    <w:basedOn w:val="a"/>
    <w:uiPriority w:val="99"/>
    <w:unhideWhenUsed/>
    <w:qFormat/>
    <w:rsid w:val="00CF23D4"/>
    <w:pPr>
      <w:contextualSpacing/>
    </w:pPr>
  </w:style>
  <w:style w:type="paragraph" w:styleId="ab">
    <w:name w:val="List Paragraph"/>
    <w:basedOn w:val="a"/>
    <w:uiPriority w:val="34"/>
    <w:qFormat/>
    <w:rsid w:val="00CF23D4"/>
    <w:pPr>
      <w:ind w:left="720"/>
      <w:contextualSpacing/>
    </w:pPr>
  </w:style>
  <w:style w:type="paragraph" w:customStyle="1" w:styleId="ConsPlusTitle">
    <w:name w:val="ConsPlusTitle"/>
    <w:rsid w:val="0086755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9C332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Темукуев Т. Б.</dc:creator>
  <cp:keywords/>
  <dc:description/>
  <cp:lastModifiedBy>Темукуев Т. Б.</cp:lastModifiedBy>
  <cp:revision>2</cp:revision>
  <dcterms:created xsi:type="dcterms:W3CDTF">2016-02-05T13:45:00Z</dcterms:created>
  <dcterms:modified xsi:type="dcterms:W3CDTF">2016-02-05T14:29:00Z</dcterms:modified>
</cp:coreProperties>
</file>