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480" w:rsidRPr="00AC7F41" w:rsidRDefault="00AC7F41" w:rsidP="00AC7F41">
      <w:pPr>
        <w:spacing w:after="0" w:line="240" w:lineRule="auto"/>
        <w:jc w:val="center"/>
        <w:rPr>
          <w:rFonts w:ascii="Times New Roman" w:hAnsi="Times New Roman" w:cs="Times New Roman"/>
          <w:sz w:val="24"/>
          <w:szCs w:val="24"/>
        </w:rPr>
      </w:pPr>
      <w:r w:rsidRPr="00AC7F41">
        <w:rPr>
          <w:rFonts w:ascii="Times New Roman" w:hAnsi="Times New Roman" w:cs="Times New Roman"/>
          <w:sz w:val="24"/>
          <w:szCs w:val="24"/>
        </w:rPr>
        <w:t>Акционерное Общество «Энергетическая компания Эталон» - 2023 год</w:t>
      </w:r>
    </w:p>
    <w:p w:rsidR="00AC7F41" w:rsidRDefault="00AC7F41" w:rsidP="00AC7F41">
      <w:pPr>
        <w:spacing w:after="0" w:line="240" w:lineRule="auto"/>
        <w:jc w:val="center"/>
        <w:rPr>
          <w:rFonts w:ascii="Times New Roman" w:hAnsi="Times New Roman" w:cs="Times New Roman"/>
          <w:sz w:val="24"/>
          <w:szCs w:val="24"/>
        </w:rPr>
      </w:pPr>
      <w:r w:rsidRPr="00AC7F41">
        <w:rPr>
          <w:rFonts w:ascii="Times New Roman" w:hAnsi="Times New Roman" w:cs="Times New Roman"/>
          <w:sz w:val="24"/>
          <w:szCs w:val="24"/>
        </w:rPr>
        <w:t>Основные Условия договора энергоснабжени</w:t>
      </w:r>
      <w:proofErr w:type="gramStart"/>
      <w:r w:rsidRPr="00AC7F41">
        <w:rPr>
          <w:rFonts w:ascii="Times New Roman" w:hAnsi="Times New Roman" w:cs="Times New Roman"/>
          <w:sz w:val="24"/>
          <w:szCs w:val="24"/>
        </w:rPr>
        <w:t>я(</w:t>
      </w:r>
      <w:proofErr w:type="gramEnd"/>
      <w:r w:rsidRPr="00AC7F41">
        <w:rPr>
          <w:rFonts w:ascii="Times New Roman" w:hAnsi="Times New Roman" w:cs="Times New Roman"/>
          <w:sz w:val="24"/>
          <w:szCs w:val="24"/>
        </w:rPr>
        <w:t>купли-продажи электрической энергии)</w:t>
      </w:r>
    </w:p>
    <w:p w:rsidR="00AC7F41" w:rsidRDefault="00AC7F41" w:rsidP="00AC7F41">
      <w:pPr>
        <w:spacing w:after="0" w:line="240" w:lineRule="auto"/>
        <w:jc w:val="center"/>
        <w:rPr>
          <w:rFonts w:ascii="Times New Roman" w:hAnsi="Times New Roman" w:cs="Times New Roman"/>
          <w:sz w:val="24"/>
          <w:szCs w:val="24"/>
        </w:rPr>
      </w:pPr>
    </w:p>
    <w:tbl>
      <w:tblPr>
        <w:tblStyle w:val="a3"/>
        <w:tblW w:w="0" w:type="auto"/>
        <w:tblLook w:val="04A0"/>
      </w:tblPr>
      <w:tblGrid>
        <w:gridCol w:w="4785"/>
        <w:gridCol w:w="4786"/>
      </w:tblGrid>
      <w:tr w:rsidR="00AC7F41" w:rsidTr="00F97B2B">
        <w:tc>
          <w:tcPr>
            <w:tcW w:w="4785" w:type="dxa"/>
            <w:vAlign w:val="center"/>
          </w:tcPr>
          <w:p w:rsidR="00AC7F41" w:rsidRDefault="00AC7F41" w:rsidP="00F97B2B">
            <w:pPr>
              <w:jc w:val="center"/>
              <w:rPr>
                <w:rFonts w:ascii="Times New Roman" w:hAnsi="Times New Roman" w:cs="Times New Roman"/>
                <w:sz w:val="24"/>
                <w:szCs w:val="24"/>
              </w:rPr>
            </w:pPr>
            <w:r>
              <w:rPr>
                <w:rFonts w:ascii="Times New Roman" w:hAnsi="Times New Roman" w:cs="Times New Roman"/>
                <w:sz w:val="24"/>
                <w:szCs w:val="24"/>
              </w:rPr>
              <w:t>Срок действия договора</w:t>
            </w:r>
          </w:p>
        </w:tc>
        <w:tc>
          <w:tcPr>
            <w:tcW w:w="4786" w:type="dxa"/>
          </w:tcPr>
          <w:p w:rsidR="004868D5" w:rsidRPr="00D424B1" w:rsidRDefault="004868D5" w:rsidP="00F97B2B">
            <w:pPr>
              <w:autoSpaceDE w:val="0"/>
              <w:autoSpaceDN w:val="0"/>
              <w:adjustRightInd w:val="0"/>
              <w:ind w:firstLine="426"/>
              <w:jc w:val="both"/>
              <w:rPr>
                <w:rFonts w:ascii="Times New Roman" w:hAnsi="Times New Roman" w:cs="Times New Roman"/>
              </w:rPr>
            </w:pPr>
            <w:r w:rsidRPr="00D424B1">
              <w:rPr>
                <w:rFonts w:ascii="Times New Roman" w:hAnsi="Times New Roman" w:cs="Times New Roman"/>
              </w:rPr>
              <w:t xml:space="preserve">Дата и время начала исполнения обязательств по настоящему Договору </w:t>
            </w:r>
            <w:r w:rsidRPr="00D424B1">
              <w:rPr>
                <w:rFonts w:ascii="Times New Roman" w:hAnsi="Times New Roman" w:cs="Times New Roman"/>
                <w:b/>
              </w:rPr>
              <w:t xml:space="preserve">с </w:t>
            </w:r>
            <w:r w:rsidR="00F97B2B" w:rsidRPr="00D424B1">
              <w:rPr>
                <w:rFonts w:ascii="Times New Roman" w:hAnsi="Times New Roman" w:cs="Times New Roman"/>
                <w:b/>
              </w:rPr>
              <w:t>___</w:t>
            </w:r>
            <w:r w:rsidRPr="00D424B1">
              <w:rPr>
                <w:rFonts w:ascii="Times New Roman" w:hAnsi="Times New Roman" w:cs="Times New Roman"/>
                <w:b/>
              </w:rPr>
              <w:t xml:space="preserve"> </w:t>
            </w:r>
            <w:proofErr w:type="gramStart"/>
            <w:r w:rsidRPr="00D424B1">
              <w:rPr>
                <w:rFonts w:ascii="Times New Roman" w:hAnsi="Times New Roman" w:cs="Times New Roman"/>
                <w:b/>
              </w:rPr>
              <w:t>ч</w:t>
            </w:r>
            <w:proofErr w:type="gramEnd"/>
            <w:r w:rsidRPr="00D424B1">
              <w:rPr>
                <w:rFonts w:ascii="Times New Roman" w:hAnsi="Times New Roman" w:cs="Times New Roman"/>
                <w:b/>
              </w:rPr>
              <w:t xml:space="preserve">. </w:t>
            </w:r>
            <w:r w:rsidR="00F97B2B" w:rsidRPr="00D424B1">
              <w:rPr>
                <w:rFonts w:ascii="Times New Roman" w:hAnsi="Times New Roman" w:cs="Times New Roman"/>
                <w:b/>
              </w:rPr>
              <w:t>___</w:t>
            </w:r>
            <w:r w:rsidRPr="00D424B1">
              <w:rPr>
                <w:rFonts w:ascii="Times New Roman" w:hAnsi="Times New Roman" w:cs="Times New Roman"/>
                <w:b/>
              </w:rPr>
              <w:t xml:space="preserve"> мин. </w:t>
            </w:r>
            <w:proofErr w:type="spellStart"/>
            <w:r w:rsidR="00F97B2B" w:rsidRPr="00D424B1">
              <w:rPr>
                <w:rFonts w:ascii="Times New Roman" w:hAnsi="Times New Roman" w:cs="Times New Roman"/>
                <w:b/>
              </w:rPr>
              <w:t>___________г</w:t>
            </w:r>
            <w:proofErr w:type="spellEnd"/>
            <w:r w:rsidRPr="00D424B1">
              <w:rPr>
                <w:rFonts w:ascii="Times New Roman" w:hAnsi="Times New Roman" w:cs="Times New Roman"/>
                <w:b/>
              </w:rPr>
              <w:t>.,</w:t>
            </w:r>
            <w:r w:rsidRPr="00D424B1">
              <w:rPr>
                <w:rFonts w:ascii="Times New Roman" w:hAnsi="Times New Roman" w:cs="Times New Roman"/>
              </w:rPr>
              <w:t xml:space="preserve"> но не ранее даты и времени с которых </w:t>
            </w:r>
            <w:proofErr w:type="spellStart"/>
            <w:r w:rsidRPr="00D424B1">
              <w:rPr>
                <w:rFonts w:ascii="Times New Roman" w:hAnsi="Times New Roman" w:cs="Times New Roman"/>
              </w:rPr>
              <w:t>Энергосбытовая</w:t>
            </w:r>
            <w:proofErr w:type="spellEnd"/>
            <w:r w:rsidRPr="00D424B1">
              <w:rPr>
                <w:rFonts w:ascii="Times New Roman" w:hAnsi="Times New Roman" w:cs="Times New Roman"/>
              </w:rPr>
              <w:t xml:space="preserve"> компания начинает приобретать электрическую энергию (мощность)</w:t>
            </w:r>
          </w:p>
          <w:p w:rsidR="004868D5" w:rsidRPr="00D424B1" w:rsidRDefault="004868D5" w:rsidP="00F97B2B">
            <w:pPr>
              <w:autoSpaceDE w:val="0"/>
              <w:autoSpaceDN w:val="0"/>
              <w:adjustRightInd w:val="0"/>
              <w:ind w:firstLine="426"/>
              <w:jc w:val="both"/>
              <w:rPr>
                <w:rFonts w:ascii="Times New Roman" w:hAnsi="Times New Roman" w:cs="Times New Roman"/>
              </w:rPr>
            </w:pPr>
            <w:r w:rsidRPr="00D424B1">
              <w:rPr>
                <w:rFonts w:ascii="Times New Roman" w:hAnsi="Times New Roman" w:cs="Times New Roman"/>
              </w:rPr>
              <w:t>- на оптовом рынке в группах точек поставки, соответствующих точкам поставки по заключенному с Потребителем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rsidR="004868D5" w:rsidRPr="00D424B1" w:rsidRDefault="004868D5" w:rsidP="00F97B2B">
            <w:pPr>
              <w:autoSpaceDE w:val="0"/>
              <w:autoSpaceDN w:val="0"/>
              <w:adjustRightInd w:val="0"/>
              <w:ind w:firstLine="426"/>
              <w:jc w:val="both"/>
              <w:rPr>
                <w:rFonts w:ascii="Times New Roman" w:hAnsi="Times New Roman" w:cs="Times New Roman"/>
              </w:rPr>
            </w:pPr>
            <w:r w:rsidRPr="00D424B1">
              <w:rPr>
                <w:rFonts w:ascii="Times New Roman" w:hAnsi="Times New Roman" w:cs="Times New Roman"/>
              </w:rPr>
              <w:t xml:space="preserve">- на розничном рынке по договору с гарантирующим поставщиком или иной </w:t>
            </w:r>
            <w:proofErr w:type="spellStart"/>
            <w:r w:rsidRPr="00D424B1">
              <w:rPr>
                <w:rFonts w:ascii="Times New Roman" w:hAnsi="Times New Roman" w:cs="Times New Roman"/>
              </w:rPr>
              <w:t>энергосбытовой</w:t>
            </w:r>
            <w:proofErr w:type="spellEnd"/>
            <w:r w:rsidRPr="00D424B1">
              <w:rPr>
                <w:rFonts w:ascii="Times New Roman" w:hAnsi="Times New Roman" w:cs="Times New Roman"/>
              </w:rPr>
              <w:t xml:space="preserve"> организацией, а также  производителем электрической энергии (мощности) на розничном рынке, заключенному в отношении точек поставки по заключенному с Потребителем настоящему Договору, обеспечивающему продажу ему электрической энергии (мощности).</w:t>
            </w:r>
          </w:p>
          <w:p w:rsidR="00AC7F41" w:rsidRPr="00D424B1" w:rsidRDefault="00F97B2B" w:rsidP="00F97B2B">
            <w:pPr>
              <w:jc w:val="both"/>
              <w:rPr>
                <w:rFonts w:ascii="Times New Roman" w:hAnsi="Times New Roman" w:cs="Times New Roman"/>
              </w:rPr>
            </w:pPr>
            <w:r w:rsidRPr="00D424B1">
              <w:rPr>
                <w:rFonts w:ascii="Times New Roman" w:hAnsi="Times New Roman" w:cs="Times New Roman"/>
              </w:rPr>
              <w:t xml:space="preserve">          </w:t>
            </w:r>
            <w:proofErr w:type="gramStart"/>
            <w:r w:rsidR="004868D5" w:rsidRPr="00D424B1">
              <w:rPr>
                <w:rFonts w:ascii="Times New Roman" w:hAnsi="Times New Roman" w:cs="Times New Roman"/>
              </w:rPr>
              <w:t xml:space="preserve">Настоящий Договор заключен </w:t>
            </w:r>
            <w:r w:rsidR="004868D5" w:rsidRPr="00D424B1">
              <w:rPr>
                <w:rFonts w:ascii="Times New Roman" w:hAnsi="Times New Roman" w:cs="Times New Roman"/>
                <w:b/>
              </w:rPr>
              <w:t xml:space="preserve">до </w:t>
            </w:r>
            <w:proofErr w:type="spellStart"/>
            <w:r w:rsidRPr="00D424B1">
              <w:rPr>
                <w:rFonts w:ascii="Times New Roman" w:hAnsi="Times New Roman" w:cs="Times New Roman"/>
                <w:b/>
              </w:rPr>
              <w:t>____________</w:t>
            </w:r>
            <w:r w:rsidR="004868D5" w:rsidRPr="00D424B1">
              <w:rPr>
                <w:rFonts w:ascii="Times New Roman" w:hAnsi="Times New Roman" w:cs="Times New Roman"/>
                <w:b/>
              </w:rPr>
              <w:t>г</w:t>
            </w:r>
            <w:proofErr w:type="spellEnd"/>
            <w:r w:rsidR="004868D5" w:rsidRPr="00D424B1">
              <w:rPr>
                <w:rFonts w:ascii="Times New Roman" w:hAnsi="Times New Roman" w:cs="Times New Roman"/>
                <w:b/>
              </w:rPr>
              <w:t xml:space="preserve">. </w:t>
            </w:r>
            <w:r w:rsidR="004868D5" w:rsidRPr="00D424B1">
              <w:rPr>
                <w:rFonts w:ascii="Times New Roman" w:hAnsi="Times New Roman" w:cs="Times New Roman"/>
              </w:rPr>
              <w:t xml:space="preserve">и считается ежегодно продленным на один следующий календарный год на тех же условиях, если </w:t>
            </w:r>
            <w:r w:rsidR="004868D5" w:rsidRPr="00D424B1">
              <w:rPr>
                <w:rFonts w:ascii="Times New Roman" w:hAnsi="Times New Roman" w:cs="Times New Roman"/>
                <w:b/>
              </w:rPr>
              <w:t xml:space="preserve">в срок до 1 (первого) августа календарного года, в котором заканчивается срок действия настоящего договора </w:t>
            </w:r>
            <w:r w:rsidR="004868D5" w:rsidRPr="00D424B1">
              <w:rPr>
                <w:rFonts w:ascii="Times New Roman" w:hAnsi="Times New Roman" w:cs="Times New Roman"/>
              </w:rPr>
              <w:t>(учитывая установленные действующим законодательством сроки и условия направления предложений по формированию сводного прогнозного баланса производства и поставок электрической энергии (мощности) в рамках Единой энергетической системы России</w:t>
            </w:r>
            <w:proofErr w:type="gramEnd"/>
            <w:r w:rsidR="004868D5" w:rsidRPr="00D424B1">
              <w:rPr>
                <w:rFonts w:ascii="Times New Roman" w:hAnsi="Times New Roman" w:cs="Times New Roman"/>
              </w:rPr>
              <w:t xml:space="preserve"> по субъектам Российской Федерации) ни одна из сторон не заявит о его прекращении, изменении либо о заключении нового договора.</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t>Виды цены на электрическую энергию</w:t>
            </w:r>
          </w:p>
        </w:tc>
        <w:tc>
          <w:tcPr>
            <w:tcW w:w="4786" w:type="dxa"/>
          </w:tcPr>
          <w:p w:rsidR="00AC7F41" w:rsidRPr="00D424B1" w:rsidRDefault="00F97B2B" w:rsidP="00F97B2B">
            <w:pPr>
              <w:jc w:val="both"/>
              <w:rPr>
                <w:rFonts w:ascii="Times New Roman" w:hAnsi="Times New Roman" w:cs="Times New Roman"/>
              </w:rPr>
            </w:pPr>
            <w:r w:rsidRPr="00D424B1">
              <w:rPr>
                <w:rStyle w:val="2"/>
                <w:rFonts w:eastAsiaTheme="minorHAnsi"/>
              </w:rPr>
              <w:t xml:space="preserve">         Согласно выбранной потребителем ценовой категории. Переменная и рассчитывается ежемесячно</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t>Форма оплаты</w:t>
            </w:r>
          </w:p>
        </w:tc>
        <w:tc>
          <w:tcPr>
            <w:tcW w:w="4786" w:type="dxa"/>
          </w:tcPr>
          <w:p w:rsidR="00AC7F41" w:rsidRPr="00D424B1" w:rsidRDefault="00F97B2B" w:rsidP="00F97B2B">
            <w:pPr>
              <w:rPr>
                <w:rFonts w:ascii="Times New Roman" w:hAnsi="Times New Roman" w:cs="Times New Roman"/>
              </w:rPr>
            </w:pPr>
            <w:r w:rsidRPr="00D424B1">
              <w:rPr>
                <w:rFonts w:ascii="Times New Roman" w:hAnsi="Times New Roman" w:cs="Times New Roman"/>
              </w:rPr>
              <w:t>Наличный/Безналичный расчет</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t>Форма обеспечения исполнения обязательств по договору</w:t>
            </w:r>
          </w:p>
        </w:tc>
        <w:tc>
          <w:tcPr>
            <w:tcW w:w="4786" w:type="dxa"/>
          </w:tcPr>
          <w:p w:rsidR="00F97B2B" w:rsidRPr="00D424B1" w:rsidRDefault="00F97B2B" w:rsidP="00F97B2B">
            <w:pPr>
              <w:pStyle w:val="a4"/>
              <w:ind w:firstLine="426"/>
              <w:rPr>
                <w:b w:val="0"/>
                <w:bCs/>
                <w:szCs w:val="22"/>
              </w:rPr>
            </w:pPr>
            <w:proofErr w:type="spellStart"/>
            <w:r w:rsidRPr="00D424B1">
              <w:rPr>
                <w:b w:val="0"/>
                <w:szCs w:val="22"/>
              </w:rPr>
              <w:t>Энергосбытовая</w:t>
            </w:r>
            <w:proofErr w:type="spellEnd"/>
            <w:r w:rsidRPr="00D424B1">
              <w:rPr>
                <w:b w:val="0"/>
                <w:szCs w:val="22"/>
              </w:rPr>
              <w:t xml:space="preserve"> компания несет перед Потребителем ответственность за неисполнение или ненадлежащее исполнение обязательств по настоящему Договору. За неоказание или ненадлежащее оказание услуг по передаче электрической энергии ответственность перед Потребителем несет оказывающая такие услуги сетевая организация.</w:t>
            </w:r>
          </w:p>
          <w:p w:rsidR="00AC7F41" w:rsidRPr="00D424B1" w:rsidRDefault="00F97B2B" w:rsidP="00F97B2B">
            <w:pPr>
              <w:jc w:val="both"/>
              <w:rPr>
                <w:rFonts w:ascii="Times New Roman" w:hAnsi="Times New Roman" w:cs="Times New Roman"/>
              </w:rPr>
            </w:pPr>
            <w:r w:rsidRPr="00D424B1">
              <w:rPr>
                <w:rFonts w:ascii="Times New Roman" w:hAnsi="Times New Roman" w:cs="Times New Roman"/>
              </w:rPr>
              <w:t xml:space="preserve">         В случае неисполнения либо ненадлежащего исполнения Потребителем </w:t>
            </w:r>
            <w:r w:rsidRPr="00D424B1">
              <w:rPr>
                <w:rFonts w:ascii="Times New Roman" w:hAnsi="Times New Roman" w:cs="Times New Roman"/>
              </w:rPr>
              <w:lastRenderedPageBreak/>
              <w:t xml:space="preserve">обязательств по оплате приобретенной электрической энергии и мощности (пункт 7.1. настоящего Договора), Потребитель уплачивает </w:t>
            </w:r>
            <w:proofErr w:type="spellStart"/>
            <w:r w:rsidRPr="00D424B1">
              <w:rPr>
                <w:rFonts w:ascii="Times New Roman" w:hAnsi="Times New Roman" w:cs="Times New Roman"/>
              </w:rPr>
              <w:t>Энергосбытовой</w:t>
            </w:r>
            <w:proofErr w:type="spellEnd"/>
            <w:r w:rsidRPr="00D424B1">
              <w:rPr>
                <w:rFonts w:ascii="Times New Roman" w:hAnsi="Times New Roman" w:cs="Times New Roman"/>
              </w:rPr>
              <w:t xml:space="preserve"> компании пени в размере одной трехсотой действующей ставки рефинансирования Центрального банка России за каждый день просрочки.</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lastRenderedPageBreak/>
              <w:t>Зона обслуживания</w:t>
            </w:r>
          </w:p>
        </w:tc>
        <w:tc>
          <w:tcPr>
            <w:tcW w:w="4786" w:type="dxa"/>
          </w:tcPr>
          <w:p w:rsidR="00AC7F41" w:rsidRPr="00D424B1" w:rsidRDefault="00F97B2B" w:rsidP="00F97B2B">
            <w:pPr>
              <w:jc w:val="both"/>
              <w:rPr>
                <w:rFonts w:ascii="Times New Roman" w:hAnsi="Times New Roman" w:cs="Times New Roman"/>
              </w:rPr>
            </w:pPr>
            <w:r w:rsidRPr="00D424B1">
              <w:rPr>
                <w:rFonts w:ascii="Times New Roman" w:hAnsi="Times New Roman" w:cs="Times New Roman"/>
              </w:rPr>
              <w:t xml:space="preserve">Кабардино-Балкарская Республика, Ставропольский край, </w:t>
            </w:r>
            <w:r w:rsidR="00505CF5">
              <w:rPr>
                <w:rFonts w:ascii="Times New Roman" w:hAnsi="Times New Roman" w:cs="Times New Roman"/>
              </w:rPr>
              <w:t>Республика Татарстан</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t>Условия расторжения договора</w:t>
            </w:r>
          </w:p>
        </w:tc>
        <w:tc>
          <w:tcPr>
            <w:tcW w:w="4786" w:type="dxa"/>
          </w:tcPr>
          <w:p w:rsidR="00F97B2B" w:rsidRPr="00D424B1" w:rsidRDefault="00F97B2B" w:rsidP="00F97B2B">
            <w:pPr>
              <w:jc w:val="both"/>
              <w:rPr>
                <w:rFonts w:ascii="Times New Roman" w:hAnsi="Times New Roman" w:cs="Times New Roman"/>
              </w:rPr>
            </w:pPr>
            <w:r w:rsidRPr="00D424B1">
              <w:rPr>
                <w:rFonts w:ascii="Times New Roman" w:hAnsi="Times New Roman" w:cs="Times New Roman"/>
              </w:rPr>
              <w:t xml:space="preserve">       </w:t>
            </w:r>
            <w:proofErr w:type="gramStart"/>
            <w:r w:rsidRPr="00D424B1">
              <w:rPr>
                <w:rFonts w:ascii="Times New Roman" w:hAnsi="Times New Roman" w:cs="Times New Roman"/>
              </w:rPr>
              <w:t xml:space="preserve">Потребитель имеет право в случае отсутствия перед </w:t>
            </w:r>
            <w:proofErr w:type="spellStart"/>
            <w:r w:rsidRPr="00D424B1">
              <w:rPr>
                <w:rFonts w:ascii="Times New Roman" w:hAnsi="Times New Roman" w:cs="Times New Roman"/>
              </w:rPr>
              <w:t>Энергосбытовой</w:t>
            </w:r>
            <w:proofErr w:type="spellEnd"/>
            <w:r w:rsidRPr="00D424B1">
              <w:rPr>
                <w:rFonts w:ascii="Times New Roman" w:hAnsi="Times New Roman" w:cs="Times New Roman"/>
              </w:rPr>
              <w:t xml:space="preserve"> компанией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w:t>
            </w:r>
            <w:proofErr w:type="spellStart"/>
            <w:r w:rsidRPr="00D424B1">
              <w:rPr>
                <w:rFonts w:ascii="Times New Roman" w:hAnsi="Times New Roman" w:cs="Times New Roman"/>
              </w:rPr>
              <w:t>Энергосбытовой</w:t>
            </w:r>
            <w:proofErr w:type="spellEnd"/>
            <w:r w:rsidRPr="00D424B1">
              <w:rPr>
                <w:rFonts w:ascii="Times New Roman" w:hAnsi="Times New Roman" w:cs="Times New Roman"/>
              </w:rPr>
              <w:t xml:space="preserve"> компанией в соответствии с </w:t>
            </w:r>
            <w:hyperlink r:id="rId4" w:history="1">
              <w:r w:rsidRPr="00D424B1">
                <w:rPr>
                  <w:rFonts w:ascii="Times New Roman" w:hAnsi="Times New Roman" w:cs="Times New Roman"/>
                  <w:b/>
                </w:rPr>
                <w:t>пунктом 85</w:t>
              </w:r>
            </w:hyperlink>
            <w:r w:rsidRPr="00D424B1">
              <w:rPr>
                <w:rFonts w:ascii="Times New Roman" w:hAnsi="Times New Roman" w:cs="Times New Roman"/>
              </w:rPr>
              <w:t xml:space="preserve"> Основных положений, или иным установленным в договоре способом, в одностороннем порядке отказаться от исполнения настоящего Договора полностью, что влечет его расторжение, уведомив об этом </w:t>
            </w:r>
            <w:proofErr w:type="spellStart"/>
            <w:r w:rsidRPr="00D424B1">
              <w:rPr>
                <w:rFonts w:ascii="Times New Roman" w:hAnsi="Times New Roman" w:cs="Times New Roman"/>
              </w:rPr>
              <w:t>Энергосбытовую</w:t>
            </w:r>
            <w:proofErr w:type="spellEnd"/>
            <w:proofErr w:type="gramEnd"/>
            <w:r w:rsidRPr="00D424B1">
              <w:rPr>
                <w:rFonts w:ascii="Times New Roman" w:hAnsi="Times New Roman" w:cs="Times New Roman"/>
              </w:rPr>
              <w:t xml:space="preserve"> компанию </w:t>
            </w:r>
            <w:r w:rsidRPr="00D424B1">
              <w:rPr>
                <w:rFonts w:ascii="Times New Roman" w:hAnsi="Times New Roman" w:cs="Times New Roman"/>
                <w:b/>
              </w:rPr>
              <w:t xml:space="preserve">за 60 рабочих дней </w:t>
            </w:r>
            <w:r w:rsidRPr="00D424B1">
              <w:rPr>
                <w:rFonts w:ascii="Times New Roman" w:hAnsi="Times New Roman" w:cs="Times New Roman"/>
              </w:rPr>
              <w:t>до предполагаемой даты отказа от настоящего Договора.</w:t>
            </w:r>
          </w:p>
          <w:p w:rsidR="00F97B2B" w:rsidRPr="00D424B1" w:rsidRDefault="00F97B2B" w:rsidP="00F97B2B">
            <w:pPr>
              <w:autoSpaceDE w:val="0"/>
              <w:autoSpaceDN w:val="0"/>
              <w:adjustRightInd w:val="0"/>
              <w:ind w:firstLine="426"/>
              <w:jc w:val="both"/>
              <w:rPr>
                <w:rFonts w:ascii="Times New Roman" w:hAnsi="Times New Roman" w:cs="Times New Roman"/>
              </w:rPr>
            </w:pPr>
            <w:proofErr w:type="spellStart"/>
            <w:r w:rsidRPr="00D424B1">
              <w:rPr>
                <w:rFonts w:ascii="Times New Roman" w:hAnsi="Times New Roman" w:cs="Times New Roman"/>
              </w:rPr>
              <w:t>Энергосбытовая</w:t>
            </w:r>
            <w:proofErr w:type="spellEnd"/>
            <w:r w:rsidRPr="00D424B1">
              <w:rPr>
                <w:rFonts w:ascii="Times New Roman" w:hAnsi="Times New Roman" w:cs="Times New Roman"/>
              </w:rPr>
              <w:t xml:space="preserve"> компания </w:t>
            </w:r>
            <w:proofErr w:type="gramStart"/>
            <w:r w:rsidRPr="00D424B1">
              <w:rPr>
                <w:rFonts w:ascii="Times New Roman" w:hAnsi="Times New Roman" w:cs="Times New Roman"/>
              </w:rPr>
              <w:t>имеет право в одностороннем порядке отказаться от исполнения настоящего Договора полностью уведомив</w:t>
            </w:r>
            <w:proofErr w:type="gramEnd"/>
            <w:r w:rsidRPr="00D424B1">
              <w:rPr>
                <w:rFonts w:ascii="Times New Roman" w:hAnsi="Times New Roman" w:cs="Times New Roman"/>
              </w:rPr>
              <w:t xml:space="preserve"> об этом Потребителя </w:t>
            </w:r>
            <w:r w:rsidRPr="00D424B1">
              <w:rPr>
                <w:rFonts w:ascii="Times New Roman" w:hAnsi="Times New Roman" w:cs="Times New Roman"/>
                <w:b/>
              </w:rPr>
              <w:t>за 30 рабочих дней</w:t>
            </w:r>
            <w:r w:rsidRPr="00D424B1">
              <w:rPr>
                <w:rFonts w:ascii="Times New Roman" w:hAnsi="Times New Roman" w:cs="Times New Roman"/>
              </w:rPr>
              <w:t xml:space="preserve"> до предполагаемой даты отказа от настоящего Договора.</w:t>
            </w:r>
          </w:p>
          <w:p w:rsidR="00F97B2B" w:rsidRPr="00D424B1" w:rsidRDefault="00F97B2B" w:rsidP="00F97B2B">
            <w:pPr>
              <w:jc w:val="both"/>
              <w:rPr>
                <w:rFonts w:ascii="Times New Roman" w:hAnsi="Times New Roman" w:cs="Times New Roman"/>
              </w:rPr>
            </w:pPr>
            <w:r w:rsidRPr="00D424B1">
              <w:rPr>
                <w:rFonts w:ascii="Times New Roman" w:hAnsi="Times New Roman" w:cs="Times New Roman"/>
              </w:rPr>
              <w:t>При этом</w:t>
            </w:r>
            <w:proofErr w:type="gramStart"/>
            <w:r w:rsidRPr="00D424B1">
              <w:rPr>
                <w:rFonts w:ascii="Times New Roman" w:hAnsi="Times New Roman" w:cs="Times New Roman"/>
              </w:rPr>
              <w:t>,</w:t>
            </w:r>
            <w:proofErr w:type="gramEnd"/>
            <w:r w:rsidRPr="00D424B1">
              <w:rPr>
                <w:rFonts w:ascii="Times New Roman" w:hAnsi="Times New Roman" w:cs="Times New Roman"/>
              </w:rPr>
              <w:t xml:space="preserve"> в случае, если односторонний отказ от исполнения настоящего договора заявлен </w:t>
            </w:r>
            <w:proofErr w:type="spellStart"/>
            <w:r w:rsidRPr="00D424B1">
              <w:rPr>
                <w:rFonts w:ascii="Times New Roman" w:hAnsi="Times New Roman" w:cs="Times New Roman"/>
              </w:rPr>
              <w:t>Энергосбытовой</w:t>
            </w:r>
            <w:proofErr w:type="spellEnd"/>
            <w:r w:rsidRPr="00D424B1">
              <w:rPr>
                <w:rFonts w:ascii="Times New Roman" w:hAnsi="Times New Roman" w:cs="Times New Roman"/>
              </w:rPr>
              <w:t xml:space="preserve"> компанией в связи с неисполнением или ненадлежащим исполнением обязательства по оплате приобретаемой потребителем электроэнергии, то в этом случае уведомление Потребителя осуществляется </w:t>
            </w:r>
            <w:r w:rsidRPr="00D424B1">
              <w:rPr>
                <w:rFonts w:ascii="Times New Roman" w:hAnsi="Times New Roman" w:cs="Times New Roman"/>
                <w:b/>
              </w:rPr>
              <w:t>за 10 рабочих дней</w:t>
            </w:r>
            <w:r w:rsidRPr="00D424B1">
              <w:rPr>
                <w:rFonts w:ascii="Times New Roman" w:hAnsi="Times New Roman" w:cs="Times New Roman"/>
              </w:rPr>
              <w:t xml:space="preserve"> до предполагаемой даты отказа от настоящего Договора.</w:t>
            </w:r>
          </w:p>
          <w:p w:rsidR="00AC7F41" w:rsidRPr="00D424B1" w:rsidRDefault="00F97B2B" w:rsidP="00F97B2B">
            <w:pPr>
              <w:jc w:val="both"/>
              <w:rPr>
                <w:rFonts w:ascii="Times New Roman" w:hAnsi="Times New Roman" w:cs="Times New Roman"/>
              </w:rPr>
            </w:pPr>
            <w:r w:rsidRPr="00D424B1">
              <w:rPr>
                <w:rStyle w:val="2"/>
                <w:rFonts w:eastAsiaTheme="minorHAnsi"/>
              </w:rPr>
              <w:t xml:space="preserve">       В соответствии со ст. 450 ГК РФ по соглашению сторон.</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t>Ответственность сторон</w:t>
            </w:r>
          </w:p>
        </w:tc>
        <w:tc>
          <w:tcPr>
            <w:tcW w:w="4786" w:type="dxa"/>
          </w:tcPr>
          <w:p w:rsidR="00F97B2B" w:rsidRPr="00D424B1" w:rsidRDefault="00F97B2B" w:rsidP="00F97B2B">
            <w:pPr>
              <w:ind w:firstLine="426"/>
              <w:jc w:val="both"/>
              <w:rPr>
                <w:rFonts w:ascii="Times New Roman" w:hAnsi="Times New Roman" w:cs="Times New Roman"/>
              </w:rPr>
            </w:pPr>
            <w:r w:rsidRPr="00D424B1">
              <w:rPr>
                <w:rFonts w:ascii="Times New Roman" w:hAnsi="Times New Roman" w:cs="Times New Roman"/>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F97B2B" w:rsidRPr="00D424B1" w:rsidRDefault="00F97B2B" w:rsidP="00F97B2B">
            <w:pPr>
              <w:pStyle w:val="a4"/>
              <w:ind w:firstLine="426"/>
              <w:rPr>
                <w:b w:val="0"/>
                <w:bCs/>
                <w:szCs w:val="22"/>
              </w:rPr>
            </w:pPr>
            <w:proofErr w:type="spellStart"/>
            <w:r w:rsidRPr="00D424B1">
              <w:rPr>
                <w:b w:val="0"/>
                <w:szCs w:val="22"/>
              </w:rPr>
              <w:t>Энергосбытовая</w:t>
            </w:r>
            <w:proofErr w:type="spellEnd"/>
            <w:r w:rsidRPr="00D424B1">
              <w:rPr>
                <w:b w:val="0"/>
                <w:szCs w:val="22"/>
              </w:rPr>
              <w:t xml:space="preserve"> компания несет перед Потребителем ответственность за неисполнение или ненадлежащее исполнение обязательств по настоящему Договору. За неоказание или ненадлежащее оказание услуг по передаче электрической энергии ответственность перед Потребителем несет оказывающая такие услуги сетевая организация.</w:t>
            </w:r>
          </w:p>
          <w:p w:rsidR="00F97B2B" w:rsidRPr="00D424B1" w:rsidRDefault="00F97B2B" w:rsidP="00F97B2B">
            <w:pPr>
              <w:pStyle w:val="a4"/>
              <w:ind w:firstLine="426"/>
              <w:rPr>
                <w:b w:val="0"/>
                <w:szCs w:val="22"/>
              </w:rPr>
            </w:pPr>
            <w:r w:rsidRPr="00D424B1">
              <w:rPr>
                <w:b w:val="0"/>
                <w:szCs w:val="22"/>
              </w:rPr>
              <w:t xml:space="preserve">В случае неисполнения либо ненадлежащего исполнения Потребителем </w:t>
            </w:r>
            <w:r w:rsidRPr="00D424B1">
              <w:rPr>
                <w:b w:val="0"/>
                <w:szCs w:val="22"/>
              </w:rPr>
              <w:lastRenderedPageBreak/>
              <w:t xml:space="preserve">обязательств по оплате приобретенной электрической энергии и мощности, Потребитель уплачивает </w:t>
            </w:r>
            <w:proofErr w:type="spellStart"/>
            <w:r w:rsidRPr="00D424B1">
              <w:rPr>
                <w:b w:val="0"/>
                <w:szCs w:val="22"/>
              </w:rPr>
              <w:t>Энергосбытовой</w:t>
            </w:r>
            <w:proofErr w:type="spellEnd"/>
            <w:r w:rsidRPr="00D424B1">
              <w:rPr>
                <w:b w:val="0"/>
                <w:szCs w:val="22"/>
              </w:rPr>
              <w:t xml:space="preserve"> компании пени в размере одной трехсотой действующей ставки рефинансирования Центрального банка России за каждый день просрочки.</w:t>
            </w:r>
          </w:p>
          <w:p w:rsidR="00F97B2B" w:rsidRPr="00D424B1" w:rsidRDefault="00F97B2B" w:rsidP="00F97B2B">
            <w:pPr>
              <w:pStyle w:val="a4"/>
              <w:ind w:firstLine="426"/>
              <w:rPr>
                <w:b w:val="0"/>
                <w:color w:val="0000FF"/>
                <w:szCs w:val="22"/>
              </w:rPr>
            </w:pPr>
            <w:r w:rsidRPr="00D424B1">
              <w:rPr>
                <w:b w:val="0"/>
                <w:szCs w:val="22"/>
              </w:rPr>
              <w:t xml:space="preserve">Инициатор введения ограничения режима потребления или сетевая организация (если по ее инициативе вводится ограничение режима потребления) и исполнитель несут перед </w:t>
            </w:r>
            <w:proofErr w:type="gramStart"/>
            <w:r w:rsidRPr="00D424B1">
              <w:rPr>
                <w:b w:val="0"/>
                <w:szCs w:val="22"/>
              </w:rPr>
              <w:t>Потребителем</w:t>
            </w:r>
            <w:proofErr w:type="gramEnd"/>
            <w:r w:rsidRPr="00D424B1">
              <w:rPr>
                <w:b w:val="0"/>
                <w:szCs w:val="22"/>
              </w:rPr>
              <w:t xml:space="preserve"> установленную гражданским законодательством Российской Федерации ответственность за несоблюдение ими установленного Правилами ограничения порядка введения ограничения режима потребления, а также за возникшие у Потребителя в связи с этим убытки.</w:t>
            </w:r>
          </w:p>
          <w:p w:rsidR="00F97B2B" w:rsidRPr="00D424B1" w:rsidRDefault="00F97B2B" w:rsidP="00F97B2B">
            <w:pPr>
              <w:pStyle w:val="a4"/>
              <w:ind w:firstLine="426"/>
              <w:rPr>
                <w:b w:val="0"/>
                <w:szCs w:val="22"/>
              </w:rPr>
            </w:pPr>
            <w:r w:rsidRPr="00D424B1">
              <w:rPr>
                <w:b w:val="0"/>
                <w:szCs w:val="22"/>
              </w:rPr>
              <w:t xml:space="preserve">Потребитель несет ответственность за убытки, возникшие у </w:t>
            </w:r>
            <w:proofErr w:type="spellStart"/>
            <w:r w:rsidRPr="00D424B1">
              <w:rPr>
                <w:b w:val="0"/>
                <w:szCs w:val="22"/>
              </w:rPr>
              <w:t>Энергосбытовой</w:t>
            </w:r>
            <w:proofErr w:type="spellEnd"/>
            <w:r w:rsidRPr="00D424B1">
              <w:rPr>
                <w:b w:val="0"/>
                <w:szCs w:val="22"/>
              </w:rPr>
              <w:t xml:space="preserve"> компании и иных потребителей, надлежащим образом исполняющих свои обязательства по оплате электрической энергии, в связи с введением ограничения режима потребления электрической энергии за любое из нижеперечисленных нарушений, допущенное в соответствующем расчетном текущем периоде:</w:t>
            </w:r>
          </w:p>
          <w:p w:rsidR="00F97B2B" w:rsidRPr="00D424B1" w:rsidRDefault="00F97B2B" w:rsidP="00F97B2B">
            <w:pPr>
              <w:pStyle w:val="a4"/>
              <w:ind w:firstLine="426"/>
              <w:rPr>
                <w:b w:val="0"/>
                <w:szCs w:val="22"/>
              </w:rPr>
            </w:pPr>
            <w:r w:rsidRPr="00D424B1">
              <w:rPr>
                <w:b w:val="0"/>
                <w:szCs w:val="22"/>
              </w:rPr>
              <w:t xml:space="preserve">- самовольного возобновления подачи электроэнергии, в том числе нарушения пломб, установленных </w:t>
            </w:r>
            <w:proofErr w:type="spellStart"/>
            <w:r w:rsidRPr="00D424B1">
              <w:rPr>
                <w:b w:val="0"/>
                <w:szCs w:val="22"/>
              </w:rPr>
              <w:t>Энергосбытовой</w:t>
            </w:r>
            <w:proofErr w:type="spellEnd"/>
            <w:r w:rsidRPr="00D424B1">
              <w:rPr>
                <w:b w:val="0"/>
                <w:szCs w:val="22"/>
              </w:rPr>
              <w:t xml:space="preserve"> компанией и (или) сетевой организацией, в связи с введенным в отношении Потребителя ограничением режима потребления электрической энергии;</w:t>
            </w:r>
          </w:p>
          <w:p w:rsidR="00F97B2B" w:rsidRPr="00D424B1" w:rsidRDefault="00F97B2B" w:rsidP="00F97B2B">
            <w:pPr>
              <w:pStyle w:val="a4"/>
              <w:ind w:firstLine="426"/>
              <w:rPr>
                <w:b w:val="0"/>
                <w:szCs w:val="22"/>
              </w:rPr>
            </w:pPr>
            <w:proofErr w:type="gramStart"/>
            <w:r w:rsidRPr="00D424B1">
              <w:rPr>
                <w:b w:val="0"/>
                <w:szCs w:val="22"/>
              </w:rPr>
              <w:t xml:space="preserve">- невыполнения требований, содержащихся в уведомлении об </w:t>
            </w:r>
            <w:proofErr w:type="spellStart"/>
            <w:r w:rsidRPr="00D424B1">
              <w:rPr>
                <w:b w:val="0"/>
                <w:szCs w:val="22"/>
              </w:rPr>
              <w:t>ограничениирежима</w:t>
            </w:r>
            <w:proofErr w:type="spellEnd"/>
            <w:r w:rsidRPr="00D424B1">
              <w:rPr>
                <w:b w:val="0"/>
                <w:szCs w:val="22"/>
              </w:rPr>
              <w:t xml:space="preserve"> потребления, а также в графиках аварийного ограничения потребления, в соответствии с которыми Потребитель, уведомленный о необходимости ограничить потребление электрической энергии (мощности), не обеспечил выполнение самостоятельно технических (технологических) мероприятий, обеспечивающих снижение потребления (ограничение) электрической энергии в указанных в уведомлении объемах и периодах суток;</w:t>
            </w:r>
            <w:proofErr w:type="gramEnd"/>
          </w:p>
          <w:p w:rsidR="00F97B2B" w:rsidRPr="00D424B1" w:rsidRDefault="00F97B2B" w:rsidP="00F97B2B">
            <w:pPr>
              <w:pStyle w:val="a4"/>
              <w:ind w:firstLine="426"/>
              <w:rPr>
                <w:b w:val="0"/>
                <w:szCs w:val="22"/>
              </w:rPr>
            </w:pPr>
            <w:r w:rsidRPr="00D424B1">
              <w:rPr>
                <w:b w:val="0"/>
                <w:szCs w:val="22"/>
              </w:rPr>
              <w:t xml:space="preserve">- нарушение иных требований настоящего Договора. </w:t>
            </w:r>
          </w:p>
          <w:p w:rsidR="00F97B2B" w:rsidRPr="00D424B1" w:rsidRDefault="00F97B2B" w:rsidP="00F97B2B">
            <w:pPr>
              <w:autoSpaceDE w:val="0"/>
              <w:autoSpaceDN w:val="0"/>
              <w:adjustRightInd w:val="0"/>
              <w:ind w:firstLine="426"/>
              <w:jc w:val="both"/>
              <w:rPr>
                <w:rFonts w:ascii="Times New Roman" w:hAnsi="Times New Roman" w:cs="Times New Roman"/>
              </w:rPr>
            </w:pPr>
            <w:r w:rsidRPr="00D424B1">
              <w:rPr>
                <w:rFonts w:ascii="Times New Roman" w:hAnsi="Times New Roman" w:cs="Times New Roman"/>
              </w:rPr>
              <w:t xml:space="preserve">Потребитель и сетевая организация несут ответственность за состояние и обслуживание объектов </w:t>
            </w:r>
            <w:proofErr w:type="spellStart"/>
            <w:r w:rsidRPr="00D424B1">
              <w:rPr>
                <w:rFonts w:ascii="Times New Roman" w:hAnsi="Times New Roman" w:cs="Times New Roman"/>
              </w:rPr>
              <w:t>электросетевого</w:t>
            </w:r>
            <w:proofErr w:type="spellEnd"/>
            <w:r w:rsidRPr="00D424B1">
              <w:rPr>
                <w:rFonts w:ascii="Times New Roman" w:hAnsi="Times New Roman" w:cs="Times New Roman"/>
              </w:rPr>
              <w:t xml:space="preserve"> хозяйства, в пределах балансовой принадлежности сетевой организации и Потребителя и фиксируется в акте разграничения балансовой принадлежности электросетей и акте эксплуатационной ответственности сторон, </w:t>
            </w:r>
            <w:r w:rsidRPr="00D424B1">
              <w:rPr>
                <w:rFonts w:ascii="Times New Roman" w:hAnsi="Times New Roman" w:cs="Times New Roman"/>
              </w:rPr>
              <w:lastRenderedPageBreak/>
              <w:t>являющихся приложениями к настоящему Договору.</w:t>
            </w:r>
          </w:p>
          <w:p w:rsidR="00F97B2B" w:rsidRPr="00D424B1" w:rsidRDefault="00F97B2B" w:rsidP="00F97B2B">
            <w:pPr>
              <w:autoSpaceDE w:val="0"/>
              <w:autoSpaceDN w:val="0"/>
              <w:adjustRightInd w:val="0"/>
              <w:ind w:firstLine="426"/>
              <w:jc w:val="both"/>
              <w:rPr>
                <w:rFonts w:ascii="Times New Roman" w:hAnsi="Times New Roman" w:cs="Times New Roman"/>
              </w:rPr>
            </w:pPr>
            <w:r w:rsidRPr="00D424B1">
              <w:rPr>
                <w:rFonts w:ascii="Times New Roman" w:hAnsi="Times New Roman" w:cs="Times New Roman"/>
              </w:rPr>
              <w:t>Сетевая организация в случае неисполнения или ненадлежащего исполнения обязанностей по установке, замене и допуску в эксплуатацию прибора учета уплачивает потребителю электрической энергии, в отношении которого нарушены соответствующие обязанности, неустойку в размере, предусмотренном разделом Х основных положений.</w:t>
            </w:r>
          </w:p>
          <w:p w:rsidR="00AC7F41" w:rsidRPr="00D424B1" w:rsidRDefault="00565CB8" w:rsidP="00565CB8">
            <w:pPr>
              <w:jc w:val="both"/>
              <w:rPr>
                <w:rFonts w:ascii="Times New Roman" w:hAnsi="Times New Roman" w:cs="Times New Roman"/>
              </w:rPr>
            </w:pPr>
            <w:r w:rsidRPr="00D424B1">
              <w:rPr>
                <w:rFonts w:ascii="Times New Roman" w:hAnsi="Times New Roman" w:cs="Times New Roman"/>
              </w:rPr>
              <w:t xml:space="preserve">       </w:t>
            </w:r>
            <w:proofErr w:type="gramStart"/>
            <w:r w:rsidR="00F97B2B" w:rsidRPr="00D424B1">
              <w:rPr>
                <w:rFonts w:ascii="Times New Roman" w:hAnsi="Times New Roman" w:cs="Times New Roman"/>
              </w:rPr>
              <w:t>Сетевая организация в случае неисполнения или ненадлежащего исполнения обязанностей по предоставлению показаний расчетного прибора учета другой стороне договора оказания услуг по передаче электрической энергии в сроки, предусмотренные настоящим документом, в течение 6 расчетных периодов подряд обязана начиная с седьмого расчетного периода, за который не представлены показания, уплачивать другой стороне договора, в отношении которой нарушены соответствующие обязанности, неустойку в размере, предусмотренном</w:t>
            </w:r>
            <w:proofErr w:type="gramEnd"/>
            <w:r w:rsidR="00F97B2B" w:rsidRPr="00D424B1">
              <w:rPr>
                <w:rFonts w:ascii="Times New Roman" w:hAnsi="Times New Roman" w:cs="Times New Roman"/>
              </w:rPr>
              <w:t xml:space="preserve"> разделом Х основных положений.</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lastRenderedPageBreak/>
              <w:t>Иная существенная информация для потребителей</w:t>
            </w:r>
          </w:p>
        </w:tc>
        <w:tc>
          <w:tcPr>
            <w:tcW w:w="4786" w:type="dxa"/>
          </w:tcPr>
          <w:p w:rsidR="00AC7F41" w:rsidRPr="00D424B1" w:rsidRDefault="001167F5" w:rsidP="00AC7F41">
            <w:pPr>
              <w:jc w:val="center"/>
              <w:rPr>
                <w:rFonts w:ascii="Times New Roman" w:hAnsi="Times New Roman" w:cs="Times New Roman"/>
              </w:rPr>
            </w:pPr>
            <w:proofErr w:type="gramStart"/>
            <w:r w:rsidRPr="00D424B1">
              <w:rPr>
                <w:rFonts w:ascii="Times New Roman" w:hAnsi="Times New Roman" w:cs="Times New Roman"/>
              </w:rPr>
              <w:t xml:space="preserve">Обязанность по обеспечению сохранности и целостности прибора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случае, если такая обязанность предусмотрена договором, возлагается на собственника (владельца) </w:t>
            </w:r>
            <w:proofErr w:type="spellStart"/>
            <w:r w:rsidRPr="00D424B1">
              <w:rPr>
                <w:rFonts w:ascii="Times New Roman" w:hAnsi="Times New Roman" w:cs="Times New Roman"/>
              </w:rPr>
              <w:t>энергопринимающих</w:t>
            </w:r>
            <w:proofErr w:type="spellEnd"/>
            <w:r w:rsidRPr="00D424B1">
              <w:rPr>
                <w:rFonts w:ascii="Times New Roman" w:hAnsi="Times New Roman" w:cs="Times New Roman"/>
              </w:rPr>
              <w:t xml:space="preserve"> устройств, объектов по производству электрической энергии (мощности), объектов </w:t>
            </w:r>
            <w:proofErr w:type="spellStart"/>
            <w:r w:rsidRPr="00D424B1">
              <w:rPr>
                <w:rFonts w:ascii="Times New Roman" w:hAnsi="Times New Roman" w:cs="Times New Roman"/>
              </w:rPr>
              <w:t>электросетевого</w:t>
            </w:r>
            <w:proofErr w:type="spellEnd"/>
            <w:r w:rsidRPr="00D424B1">
              <w:rPr>
                <w:rFonts w:ascii="Times New Roman" w:hAnsi="Times New Roman" w:cs="Times New Roman"/>
              </w:rPr>
              <w:t xml:space="preserve"> хозяйства (в отношении граждан - потребителей электрической энергии - собственника (владельца) земельного участка</w:t>
            </w:r>
            <w:proofErr w:type="gramEnd"/>
            <w:r w:rsidRPr="00D424B1">
              <w:rPr>
                <w:rFonts w:ascii="Times New Roman" w:hAnsi="Times New Roman" w:cs="Times New Roman"/>
              </w:rPr>
              <w:t xml:space="preserve">), в границах балансовой </w:t>
            </w:r>
            <w:proofErr w:type="gramStart"/>
            <w:r w:rsidRPr="00D424B1">
              <w:rPr>
                <w:rFonts w:ascii="Times New Roman" w:hAnsi="Times New Roman" w:cs="Times New Roman"/>
              </w:rPr>
              <w:t>принадлежности</w:t>
            </w:r>
            <w:proofErr w:type="gramEnd"/>
            <w:r w:rsidRPr="00D424B1">
              <w:rPr>
                <w:rFonts w:ascii="Times New Roman" w:hAnsi="Times New Roman" w:cs="Times New Roman"/>
              </w:rPr>
              <w:t xml:space="preserve">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tc>
      </w:tr>
    </w:tbl>
    <w:p w:rsidR="00AC7F41" w:rsidRPr="00AC7F41" w:rsidRDefault="00AC7F41" w:rsidP="00AC7F41">
      <w:pPr>
        <w:spacing w:after="0" w:line="240" w:lineRule="auto"/>
        <w:jc w:val="center"/>
        <w:rPr>
          <w:rFonts w:ascii="Times New Roman" w:hAnsi="Times New Roman" w:cs="Times New Roman"/>
          <w:sz w:val="24"/>
          <w:szCs w:val="24"/>
        </w:rPr>
      </w:pPr>
    </w:p>
    <w:sectPr w:rsidR="00AC7F41" w:rsidRPr="00AC7F41" w:rsidSect="002014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C7F41"/>
    <w:rsid w:val="001167F5"/>
    <w:rsid w:val="00201480"/>
    <w:rsid w:val="004868D5"/>
    <w:rsid w:val="00505CF5"/>
    <w:rsid w:val="00565CB8"/>
    <w:rsid w:val="005F5A04"/>
    <w:rsid w:val="00AC7F41"/>
    <w:rsid w:val="00C708EA"/>
    <w:rsid w:val="00D424B1"/>
    <w:rsid w:val="00D830AD"/>
    <w:rsid w:val="00E0504A"/>
    <w:rsid w:val="00F97B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4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F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
    <w:basedOn w:val="a0"/>
    <w:rsid w:val="00F97B2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4">
    <w:name w:val="Body Text Indent"/>
    <w:basedOn w:val="a"/>
    <w:link w:val="a5"/>
    <w:qFormat/>
    <w:rsid w:val="00F97B2B"/>
    <w:pPr>
      <w:spacing w:after="0" w:line="240" w:lineRule="auto"/>
      <w:ind w:firstLine="360"/>
      <w:jc w:val="both"/>
    </w:pPr>
    <w:rPr>
      <w:rFonts w:ascii="Times New Roman" w:eastAsia="Times New Roman" w:hAnsi="Times New Roman" w:cs="Times New Roman"/>
      <w:b/>
      <w:szCs w:val="20"/>
      <w:lang w:eastAsia="ru-RU"/>
    </w:rPr>
  </w:style>
  <w:style w:type="character" w:customStyle="1" w:styleId="a5">
    <w:name w:val="Основной текст с отступом Знак"/>
    <w:basedOn w:val="a0"/>
    <w:link w:val="a4"/>
    <w:rsid w:val="00F97B2B"/>
    <w:rPr>
      <w:rFonts w:ascii="Times New Roman" w:eastAsia="Times New Roman" w:hAnsi="Times New Roman" w:cs="Times New Roman"/>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EE80C74D7D8EFC882D177A915BB53F7FFC97C3909FDC1BDF0388CEB0BE6A72484CD029C0A4A86300P6j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1267</Words>
  <Characters>7225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Aslan</dc:creator>
  <cp:keywords/>
  <dc:description/>
  <cp:lastModifiedBy>Aslan</cp:lastModifiedBy>
  <cp:revision>3</cp:revision>
  <dcterms:created xsi:type="dcterms:W3CDTF">2026-04-08T07:00:00Z</dcterms:created>
  <dcterms:modified xsi:type="dcterms:W3CDTF">2026-04-08T08:13:00Z</dcterms:modified>
</cp:coreProperties>
</file>